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Niedobór jakiej witaminy powoduje bezsenność?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 Jakie witaminy mają bezpośredni wpływ na kondycję naszego snu? Poznaj możliwe przyczyny i pewne rozwiązania Twoich problemów ze spokojnym snem!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potrzebą niezbędną do życia każdego organizmu. Zdarzają się jednak sytuacje, w których sprawia trudności i jest przerywany kilka razy w ciągu nocy. Jeśli takie sytuacje są sporadyczne, nie ma powodów do obaw. Natomiast w przypadku kiedy częstotliwość problemów z zasypianiem powtarza się nagminnie, warto sprawdzić, czy nie brakuje nam pewnych witamin.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Niedobór jakiej witaminy powoduje bezsenność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Niedobór jakiej witaminy powoduje bezsenność?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? Nad problematyką bezsenności przeprowadzono badania, z których wynika, że niedobór witamin z grupy B może wpływać negatywnie na jakość naszego snu. Są nimi między innymi witaminy: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z tej grupy regulują właściwą pracę oraz produkcję melatoniny, która odpowiada za prawidłowy cykl dobowy. Zaobserwowano również, że zdrowy sen jest zależny od witaminy D i E. Witamina D jest wytwarzana przez ciało, pod wpływem słońca. Ma kluczowy wpływ na wytwarzanie melatoniny. W przypadku niedoboru tych związków zaleca się dodatkową suplementację w porannych godzinach, ponieważ wieczorna pora przyjmowania ich nie wpływa pozytywnie na jakościowy 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bezsennością?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niedoborem witamin negatywny sen wywołują czynniki takie jak obfity posiłek przed snem, zbyt wysoka temperatura i suche powietrze w sypialni oraz niewygodny materac. W celu eliminacji problemu bezsenności warto zwrócić uwagę na te utrudnienia. Należy również zadbać o poprawę stylu życia oraz odpowiednią ekspozycję ciała na promienie słoneczne. Właściwa dieta odnosi się do spożywania drobiu, orzechów, wątróbki, zielonych warzyw czy pestek dyni. Istotnym elementem walki z bezsennością jest również unikanie stresu. Teraz już znasz odpowiedz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Niedobór jakiej witaminy powoduje bezsenność</w:t>
      </w:r>
      <w:r>
        <w:rPr>
          <w:rFonts w:ascii="calibri" w:hAnsi="calibri" w:eastAsia="calibri" w:cs="calibri"/>
          <w:sz w:val="24"/>
          <w:szCs w:val="24"/>
        </w:rPr>
        <w:t xml:space="preserve">, więc najwyższa pora na pielęgnację nowych nawyków. Zdrowy sen oznacza dobry stan fizyczny i psychiczny.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blog/niedobor-jakiej-witaminy-powoduje-bezsennos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2026-04-05T08:05:42+02:00</dcterms:created>
  <dcterms:modified xsi:type="dcterms:W3CDTF">2026-04-05T08:05:42+02:00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